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134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1</w:t>
      </w:r>
    </w:p>
    <w:p>
      <w:pPr>
        <w:pStyle w:val="3"/>
        <w:spacing w:before="11"/>
        <w:rPr>
          <w:rFonts w:ascii="黑体"/>
          <w:sz w:val="42"/>
        </w:rPr>
      </w:pPr>
      <w:r>
        <w:br w:type="column"/>
      </w:r>
    </w:p>
    <w:p>
      <w:pPr>
        <w:pStyle w:val="2"/>
        <w:ind w:left="134"/>
      </w:pPr>
      <w:r>
        <w:t>“两展”征集作品情况统计表</w:t>
      </w:r>
    </w:p>
    <w:p>
      <w:pPr>
        <w:spacing w:after="0"/>
        <w:sectPr>
          <w:pgSz w:w="16840" w:h="11910" w:orient="landscape"/>
          <w:pgMar w:top="1580" w:right="1600" w:bottom="1540" w:left="1680" w:header="720" w:footer="720" w:gutter="0"/>
          <w:cols w:equalWidth="0" w:num="2">
            <w:col w:w="1054" w:space="3124"/>
            <w:col w:w="9382"/>
          </w:cols>
        </w:sectPr>
      </w:pPr>
    </w:p>
    <w:p>
      <w:pPr>
        <w:tabs>
          <w:tab w:val="left" w:pos="7094"/>
        </w:tabs>
        <w:spacing w:before="0" w:line="292" w:lineRule="exact"/>
        <w:ind w:left="134" w:right="0" w:firstLine="0"/>
        <w:jc w:val="left"/>
        <w:rPr>
          <w:sz w:val="24"/>
        </w:rPr>
      </w:pPr>
      <w:r>
        <w:rPr>
          <w:sz w:val="24"/>
        </w:rPr>
        <w:t>报送单位（盖章）：</w:t>
      </w:r>
      <w:r>
        <w:rPr>
          <w:rFonts w:hint="eastAsia"/>
          <w:sz w:val="24"/>
          <w:lang w:val="en-US" w:eastAsia="zh-CN"/>
        </w:rPr>
        <w:t>健康学院</w:t>
      </w:r>
      <w:r>
        <w:rPr>
          <w:sz w:val="24"/>
        </w:rPr>
        <w:tab/>
      </w:r>
      <w:r>
        <w:rPr>
          <w:sz w:val="24"/>
        </w:rPr>
        <w:t>填报时间：</w:t>
      </w: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605"/>
        <w:gridCol w:w="1620"/>
        <w:gridCol w:w="1515"/>
        <w:gridCol w:w="3478"/>
        <w:gridCol w:w="29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45" w:type="dxa"/>
          </w:tcPr>
          <w:p>
            <w:pPr>
              <w:pStyle w:val="6"/>
              <w:spacing w:before="149"/>
              <w:ind w:left="773" w:right="761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班级</w:t>
            </w:r>
          </w:p>
        </w:tc>
        <w:tc>
          <w:tcPr>
            <w:tcW w:w="1605" w:type="dxa"/>
          </w:tcPr>
          <w:p>
            <w:pPr>
              <w:pStyle w:val="6"/>
              <w:spacing w:before="149"/>
              <w:ind w:left="102"/>
              <w:rPr>
                <w:sz w:val="28"/>
              </w:rPr>
            </w:pPr>
            <w:r>
              <w:rPr>
                <w:sz w:val="28"/>
              </w:rPr>
              <w:t>投稿人姓名</w:t>
            </w:r>
          </w:p>
        </w:tc>
        <w:tc>
          <w:tcPr>
            <w:tcW w:w="1620" w:type="dxa"/>
          </w:tcPr>
          <w:p>
            <w:pPr>
              <w:pStyle w:val="6"/>
              <w:spacing w:before="149"/>
              <w:ind w:left="249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1515" w:type="dxa"/>
          </w:tcPr>
          <w:p>
            <w:pPr>
              <w:pStyle w:val="6"/>
              <w:spacing w:before="149"/>
              <w:ind w:left="196"/>
              <w:rPr>
                <w:sz w:val="28"/>
              </w:rPr>
            </w:pPr>
            <w:r>
              <w:rPr>
                <w:sz w:val="28"/>
              </w:rPr>
              <w:t>作品数量</w:t>
            </w:r>
          </w:p>
        </w:tc>
        <w:tc>
          <w:tcPr>
            <w:tcW w:w="3478" w:type="dxa"/>
          </w:tcPr>
          <w:p>
            <w:pPr>
              <w:pStyle w:val="6"/>
              <w:spacing w:before="149"/>
              <w:ind w:left="1160" w:right="1148"/>
              <w:jc w:val="center"/>
              <w:rPr>
                <w:sz w:val="28"/>
              </w:rPr>
            </w:pPr>
            <w:r>
              <w:rPr>
                <w:sz w:val="28"/>
              </w:rPr>
              <w:t>作品名称</w:t>
            </w:r>
          </w:p>
        </w:tc>
        <w:tc>
          <w:tcPr>
            <w:tcW w:w="2955" w:type="dxa"/>
          </w:tcPr>
          <w:p>
            <w:pPr>
              <w:pStyle w:val="6"/>
              <w:spacing w:before="149"/>
              <w:ind w:left="917"/>
              <w:rPr>
                <w:sz w:val="28"/>
              </w:rPr>
            </w:pPr>
            <w:r>
              <w:rPr>
                <w:sz w:val="28"/>
              </w:rPr>
              <w:t>网盘链接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4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0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3478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  <w:tc>
          <w:tcPr>
            <w:tcW w:w="2955" w:type="dxa"/>
          </w:tcPr>
          <w:p>
            <w:pPr>
              <w:pStyle w:val="6"/>
              <w:rPr>
                <w:rFonts w:ascii="Times New Roman"/>
                <w:sz w:val="28"/>
              </w:rPr>
            </w:pPr>
          </w:p>
        </w:tc>
      </w:tr>
    </w:tbl>
    <w:p>
      <w:pPr>
        <w:tabs>
          <w:tab w:val="left" w:pos="6854"/>
        </w:tabs>
        <w:spacing w:before="133"/>
        <w:ind w:left="134" w:right="0" w:firstLine="0"/>
        <w:jc w:val="left"/>
        <w:rPr>
          <w:sz w:val="28"/>
        </w:rPr>
      </w:pPr>
      <w:r>
        <w:rPr>
          <w:sz w:val="28"/>
        </w:rPr>
        <w:t>联</w:t>
      </w:r>
      <w:r>
        <w:rPr>
          <w:spacing w:val="-3"/>
          <w:sz w:val="28"/>
        </w:rPr>
        <w:t>系</w:t>
      </w:r>
      <w:r>
        <w:rPr>
          <w:sz w:val="28"/>
        </w:rPr>
        <w:t>人：</w:t>
      </w:r>
      <w:r>
        <w:rPr>
          <w:sz w:val="28"/>
        </w:rPr>
        <w:tab/>
      </w:r>
      <w:r>
        <w:rPr>
          <w:spacing w:val="-1"/>
          <w:sz w:val="28"/>
        </w:rPr>
        <w:t>联</w:t>
      </w:r>
      <w:r>
        <w:rPr>
          <w:spacing w:val="-3"/>
          <w:sz w:val="28"/>
        </w:rPr>
        <w:t>系</w:t>
      </w:r>
      <w:r>
        <w:rPr>
          <w:spacing w:val="-1"/>
          <w:sz w:val="28"/>
        </w:rPr>
        <w:t>电话</w:t>
      </w:r>
      <w:r>
        <w:rPr>
          <w:sz w:val="28"/>
        </w:rPr>
        <w:t>：</w:t>
      </w:r>
    </w:p>
    <w:p>
      <w:pPr>
        <w:spacing w:after="0"/>
        <w:jc w:val="left"/>
        <w:rPr>
          <w:sz w:val="28"/>
        </w:rPr>
        <w:sectPr>
          <w:type w:val="continuous"/>
          <w:pgSz w:w="16840" w:h="11910" w:orient="landscape"/>
          <w:pgMar w:top="1580" w:right="1600" w:bottom="1540" w:left="1680" w:header="720" w:footer="720" w:gutter="0"/>
          <w:cols w:space="720" w:num="1"/>
        </w:sectPr>
      </w:pPr>
    </w:p>
    <w:p>
      <w:pPr>
        <w:pStyle w:val="3"/>
        <w:spacing w:before="27"/>
        <w:ind w:left="426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2</w:t>
      </w:r>
    </w:p>
    <w:p>
      <w:pPr>
        <w:pStyle w:val="3"/>
        <w:spacing w:before="9"/>
        <w:rPr>
          <w:rFonts w:ascii="黑体"/>
          <w:sz w:val="40"/>
        </w:rPr>
      </w:pPr>
      <w:r>
        <w:br w:type="column"/>
      </w:r>
    </w:p>
    <w:p>
      <w:pPr>
        <w:pStyle w:val="2"/>
      </w:pPr>
      <w:r>
        <w:t>摄影展作品参展呈报表</w:t>
      </w:r>
    </w:p>
    <w:p>
      <w:pPr>
        <w:spacing w:after="0"/>
        <w:sectPr>
          <w:footerReference r:id="rId5" w:type="default"/>
          <w:pgSz w:w="11910" w:h="16840"/>
          <w:pgMar w:top="1520" w:right="1080" w:bottom="280" w:left="1160" w:header="0" w:footer="0" w:gutter="0"/>
          <w:cols w:equalWidth="0" w:num="2">
            <w:col w:w="1346" w:space="1219"/>
            <w:col w:w="7105"/>
          </w:cols>
        </w:sectPr>
      </w:pPr>
    </w:p>
    <w:tbl>
      <w:tblPr>
        <w:tblStyle w:val="4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959"/>
        <w:gridCol w:w="675"/>
        <w:gridCol w:w="1411"/>
        <w:gridCol w:w="1124"/>
        <w:gridCol w:w="2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7" w:hRule="atLeast"/>
        </w:trPr>
        <w:tc>
          <w:tcPr>
            <w:tcW w:w="1404" w:type="dxa"/>
          </w:tcPr>
          <w:p>
            <w:pPr>
              <w:pStyle w:val="6"/>
              <w:spacing w:before="5"/>
              <w:rPr>
                <w:rFonts w:ascii="微软雅黑"/>
                <w:sz w:val="10"/>
              </w:rPr>
            </w:pPr>
          </w:p>
          <w:p>
            <w:pPr>
              <w:pStyle w:val="6"/>
              <w:ind w:left="261" w:right="253"/>
              <w:jc w:val="center"/>
              <w:rPr>
                <w:sz w:val="21"/>
              </w:rPr>
            </w:pPr>
            <w:r>
              <w:rPr>
                <w:sz w:val="21"/>
              </w:rPr>
              <w:t>作者姓名</w:t>
            </w:r>
          </w:p>
        </w:tc>
        <w:tc>
          <w:tcPr>
            <w:tcW w:w="195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</w:tcPr>
          <w:p>
            <w:pPr>
              <w:pStyle w:val="6"/>
              <w:spacing w:before="5"/>
              <w:rPr>
                <w:rFonts w:ascii="微软雅黑"/>
                <w:sz w:val="10"/>
              </w:rPr>
            </w:pPr>
          </w:p>
          <w:p>
            <w:pPr>
              <w:pStyle w:val="6"/>
              <w:ind w:left="125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41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>
            <w:pPr>
              <w:pStyle w:val="6"/>
              <w:spacing w:before="5"/>
              <w:rPr>
                <w:rFonts w:ascii="微软雅黑"/>
                <w:sz w:val="10"/>
              </w:rPr>
            </w:pPr>
          </w:p>
          <w:p>
            <w:pPr>
              <w:pStyle w:val="6"/>
              <w:ind w:left="142"/>
              <w:rPr>
                <w:sz w:val="21"/>
              </w:rPr>
            </w:pPr>
            <w:r>
              <w:rPr>
                <w:sz w:val="21"/>
              </w:rPr>
              <w:t>所 在 地</w:t>
            </w:r>
          </w:p>
        </w:tc>
        <w:tc>
          <w:tcPr>
            <w:tcW w:w="23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404" w:type="dxa"/>
          </w:tcPr>
          <w:p>
            <w:pPr>
              <w:pStyle w:val="6"/>
              <w:spacing w:before="4"/>
              <w:rPr>
                <w:rFonts w:ascii="微软雅黑"/>
                <w:sz w:val="10"/>
              </w:rPr>
            </w:pPr>
          </w:p>
          <w:p>
            <w:pPr>
              <w:pStyle w:val="6"/>
              <w:ind w:left="261" w:right="253"/>
              <w:jc w:val="center"/>
              <w:rPr>
                <w:sz w:val="21"/>
              </w:rPr>
            </w:pPr>
            <w:r>
              <w:rPr>
                <w:sz w:val="21"/>
              </w:rPr>
              <w:t>展品名称</w:t>
            </w:r>
          </w:p>
        </w:tc>
        <w:tc>
          <w:tcPr>
            <w:tcW w:w="195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75" w:type="dxa"/>
          </w:tcPr>
          <w:p>
            <w:pPr>
              <w:pStyle w:val="6"/>
              <w:spacing w:before="4"/>
              <w:rPr>
                <w:rFonts w:ascii="微软雅黑"/>
                <w:sz w:val="10"/>
              </w:rPr>
            </w:pPr>
          </w:p>
          <w:p>
            <w:pPr>
              <w:pStyle w:val="6"/>
              <w:ind w:left="125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  <w:tc>
          <w:tcPr>
            <w:tcW w:w="141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>
            <w:pPr>
              <w:pStyle w:val="6"/>
              <w:spacing w:before="4"/>
              <w:rPr>
                <w:rFonts w:ascii="微软雅黑"/>
                <w:sz w:val="10"/>
              </w:rPr>
            </w:pPr>
          </w:p>
          <w:p>
            <w:pPr>
              <w:pStyle w:val="6"/>
              <w:ind w:left="142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  <w:tc>
          <w:tcPr>
            <w:tcW w:w="23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04" w:type="dxa"/>
          </w:tcPr>
          <w:p>
            <w:pPr>
              <w:pStyle w:val="6"/>
              <w:spacing w:before="6"/>
              <w:rPr>
                <w:rFonts w:ascii="微软雅黑"/>
                <w:sz w:val="10"/>
              </w:rPr>
            </w:pPr>
          </w:p>
          <w:p>
            <w:pPr>
              <w:pStyle w:val="6"/>
              <w:ind w:left="261" w:right="253"/>
              <w:jc w:val="center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4045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4" w:type="dxa"/>
          </w:tcPr>
          <w:p>
            <w:pPr>
              <w:pStyle w:val="6"/>
              <w:spacing w:before="6"/>
              <w:rPr>
                <w:rFonts w:ascii="微软雅黑"/>
                <w:sz w:val="10"/>
              </w:rPr>
            </w:pPr>
          </w:p>
          <w:p>
            <w:pPr>
              <w:pStyle w:val="6"/>
              <w:tabs>
                <w:tab w:val="left" w:pos="770"/>
              </w:tabs>
              <w:ind w:left="142"/>
              <w:rPr>
                <w:sz w:val="21"/>
              </w:rPr>
            </w:pPr>
            <w:r>
              <w:rPr>
                <w:sz w:val="21"/>
              </w:rPr>
              <w:t>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箱</w:t>
            </w:r>
          </w:p>
        </w:tc>
        <w:tc>
          <w:tcPr>
            <w:tcW w:w="23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04" w:type="dxa"/>
          </w:tcPr>
          <w:p>
            <w:pPr>
              <w:pStyle w:val="6"/>
              <w:spacing w:before="5"/>
              <w:rPr>
                <w:rFonts w:ascii="微软雅黑"/>
                <w:sz w:val="10"/>
              </w:rPr>
            </w:pPr>
          </w:p>
          <w:p>
            <w:pPr>
              <w:pStyle w:val="6"/>
              <w:ind w:left="261" w:right="253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754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7" w:hRule="atLeast"/>
        </w:trPr>
        <w:tc>
          <w:tcPr>
            <w:tcW w:w="1404" w:type="dxa"/>
          </w:tcPr>
          <w:p>
            <w:pPr>
              <w:pStyle w:val="6"/>
              <w:spacing w:before="6"/>
              <w:rPr>
                <w:rFonts w:ascii="微软雅黑"/>
                <w:sz w:val="10"/>
              </w:rPr>
            </w:pPr>
          </w:p>
          <w:p>
            <w:pPr>
              <w:pStyle w:val="6"/>
              <w:ind w:left="261" w:right="253"/>
              <w:jc w:val="center"/>
              <w:rPr>
                <w:sz w:val="21"/>
              </w:rPr>
            </w:pPr>
            <w:r>
              <w:rPr>
                <w:sz w:val="21"/>
              </w:rPr>
              <w:t>联络地址</w:t>
            </w:r>
          </w:p>
        </w:tc>
        <w:tc>
          <w:tcPr>
            <w:tcW w:w="754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84" w:hRule="atLeast"/>
        </w:trPr>
        <w:tc>
          <w:tcPr>
            <w:tcW w:w="1404" w:type="dxa"/>
          </w:tcPr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17"/>
              <w:rPr>
                <w:rFonts w:ascii="微软雅黑"/>
                <w:sz w:val="27"/>
              </w:rPr>
            </w:pPr>
          </w:p>
          <w:p>
            <w:pPr>
              <w:pStyle w:val="6"/>
              <w:ind w:left="261" w:right="253"/>
              <w:jc w:val="center"/>
              <w:rPr>
                <w:sz w:val="21"/>
              </w:rPr>
            </w:pPr>
            <w:r>
              <w:rPr>
                <w:sz w:val="21"/>
              </w:rPr>
              <w:t>作者履历</w:t>
            </w:r>
          </w:p>
        </w:tc>
        <w:tc>
          <w:tcPr>
            <w:tcW w:w="754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6" w:hRule="atLeast"/>
        </w:trPr>
        <w:tc>
          <w:tcPr>
            <w:tcW w:w="1404" w:type="dxa"/>
          </w:tcPr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2"/>
              <w:rPr>
                <w:rFonts w:ascii="微软雅黑"/>
                <w:sz w:val="16"/>
              </w:rPr>
            </w:pPr>
          </w:p>
          <w:p>
            <w:pPr>
              <w:pStyle w:val="6"/>
              <w:ind w:left="261" w:right="253"/>
              <w:jc w:val="center"/>
              <w:rPr>
                <w:sz w:val="21"/>
              </w:rPr>
            </w:pPr>
            <w:r>
              <w:rPr>
                <w:sz w:val="21"/>
              </w:rPr>
              <w:t>作品阐述</w:t>
            </w:r>
          </w:p>
        </w:tc>
        <w:tc>
          <w:tcPr>
            <w:tcW w:w="7544" w:type="dxa"/>
            <w:gridSpan w:val="5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80" w:right="1080" w:bottom="1540" w:left="1160" w:header="720" w:footer="720" w:gutter="0"/>
          <w:cols w:space="720" w:num="1"/>
        </w:sectPr>
      </w:pPr>
    </w:p>
    <w:tbl>
      <w:tblPr>
        <w:tblStyle w:val="4"/>
        <w:tblW w:w="0" w:type="auto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7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16" w:hRule="atLeast"/>
        </w:trPr>
        <w:tc>
          <w:tcPr>
            <w:tcW w:w="8948" w:type="dxa"/>
            <w:gridSpan w:val="2"/>
          </w:tcPr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16"/>
              <w:rPr>
                <w:rFonts w:ascii="微软雅黑"/>
                <w:sz w:val="18"/>
              </w:rPr>
            </w:pPr>
          </w:p>
          <w:p>
            <w:pPr>
              <w:pStyle w:val="6"/>
              <w:ind w:left="107"/>
              <w:rPr>
                <w:sz w:val="21"/>
              </w:rPr>
            </w:pPr>
            <w:r>
              <w:rPr>
                <w:sz w:val="21"/>
              </w:rPr>
              <w:t>提交作品申请前，请您确认同意以下内容：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113" w:after="0" w:line="338" w:lineRule="auto"/>
              <w:ind w:left="107" w:right="95" w:firstLine="420"/>
              <w:jc w:val="left"/>
              <w:rPr>
                <w:sz w:val="21"/>
              </w:rPr>
            </w:pPr>
            <w:r>
              <w:rPr>
                <w:spacing w:val="-7"/>
                <w:w w:val="95"/>
                <w:sz w:val="21"/>
              </w:rPr>
              <w:t xml:space="preserve">凡提交作品参展，即表示参展者同意接受“清风廉韵”摄影展暨微电影展组委会制定的所   </w:t>
            </w:r>
            <w:r>
              <w:rPr>
                <w:spacing w:val="-7"/>
                <w:sz w:val="21"/>
              </w:rPr>
              <w:t>有参展细则章程；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0" w:after="0" w:line="269" w:lineRule="exact"/>
              <w:ind w:left="73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送片方一旦正式提交申请，即不得以任何理由擅自撤回已入选的作品；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112" w:after="0" w:line="338" w:lineRule="auto"/>
              <w:ind w:left="107" w:right="95" w:firstLine="420"/>
              <w:jc w:val="both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 xml:space="preserve">参展作者应确认拥有其参展作品的著作权、版权，参展作品不会涉及肖像权、名誉权、隐   </w:t>
            </w:r>
            <w:r>
              <w:rPr>
                <w:spacing w:val="-10"/>
                <w:w w:val="95"/>
                <w:sz w:val="21"/>
              </w:rPr>
              <w:t xml:space="preserve">私权等争议，如有任何相关的法律纠纷，其法律责任由参展推送者承担；组委会拒绝任何可能与   </w:t>
            </w:r>
            <w:r>
              <w:rPr>
                <w:spacing w:val="-10"/>
                <w:sz w:val="21"/>
              </w:rPr>
              <w:t>国家法律和文化政策相抵触的作品；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2" w:after="0" w:line="338" w:lineRule="auto"/>
              <w:ind w:left="107" w:right="95" w:firstLine="420"/>
              <w:jc w:val="both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 xml:space="preserve">所有个人及单位选送到本展的作品，即视为授予组委会作品展出权，参赛作品及介绍可能   </w:t>
            </w:r>
            <w:r>
              <w:rPr>
                <w:spacing w:val="-10"/>
                <w:w w:val="95"/>
                <w:sz w:val="21"/>
              </w:rPr>
              <w:t xml:space="preserve">被组委会用于“清风廉韵”摄影展暨微电影展的宣传活动及之后的相关展示活动，包括被新闻媒   </w:t>
            </w:r>
            <w:r>
              <w:rPr>
                <w:spacing w:val="-10"/>
                <w:sz w:val="21"/>
              </w:rPr>
              <w:t>体报道、播出、制作宣传图册、书籍专刊、网络及其它新媒体专题宣传展映专栏等；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2" w:after="0" w:line="240" w:lineRule="auto"/>
              <w:ind w:left="73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参展者无须支付任何参展报名费用，邮寄作品费用请参展者自行负责；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110" w:after="0" w:line="240" w:lineRule="auto"/>
              <w:ind w:left="73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本机构有权保存入围作品，以作为展出及公益交流使用；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110" w:after="0" w:line="240" w:lineRule="auto"/>
              <w:ind w:left="73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所有参展作品概不退还，请参展者投寄前自行备份；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113" w:after="0" w:line="240" w:lineRule="auto"/>
              <w:ind w:left="73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所有获奖作品都将获得组委会颁发的证书；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39"/>
              </w:tabs>
              <w:spacing w:before="110" w:after="0" w:line="240" w:lineRule="auto"/>
              <w:ind w:left="738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作品遴选、展映、评选规则最终解释权为“清风廉韵”摄影展暨微电影展组委会所有。</w:t>
            </w: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9"/>
              <w:rPr>
                <w:rFonts w:ascii="微软雅黑"/>
                <w:sz w:val="17"/>
              </w:rPr>
            </w:pPr>
          </w:p>
          <w:p>
            <w:pPr>
              <w:pStyle w:val="6"/>
              <w:tabs>
                <w:tab w:val="left" w:pos="6983"/>
              </w:tabs>
              <w:ind w:left="4938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签名：</w:t>
            </w:r>
            <w:r>
              <w:rPr>
                <w:rFonts w:asci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1"/>
                <w:u w:val="single"/>
              </w:rPr>
              <w:tab/>
            </w:r>
          </w:p>
          <w:p>
            <w:pPr>
              <w:pStyle w:val="6"/>
              <w:rPr>
                <w:rFonts w:ascii="微软雅黑"/>
                <w:sz w:val="22"/>
              </w:rPr>
            </w:pPr>
          </w:p>
          <w:p>
            <w:pPr>
              <w:pStyle w:val="6"/>
              <w:spacing w:before="3"/>
              <w:rPr>
                <w:rFonts w:ascii="微软雅黑"/>
                <w:sz w:val="14"/>
              </w:rPr>
            </w:pPr>
          </w:p>
          <w:p>
            <w:pPr>
              <w:pStyle w:val="6"/>
              <w:tabs>
                <w:tab w:val="left" w:pos="995"/>
                <w:tab w:val="left" w:pos="1521"/>
              </w:tabs>
              <w:ind w:right="1007"/>
              <w:jc w:val="right"/>
              <w:rPr>
                <w:sz w:val="21"/>
              </w:rPr>
            </w:pPr>
            <w:r>
              <w:rPr>
                <w:sz w:val="21"/>
              </w:rPr>
              <w:t>2022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404" w:type="dxa"/>
          </w:tcPr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15"/>
              <w:rPr>
                <w:rFonts w:ascii="微软雅黑"/>
                <w:sz w:val="23"/>
              </w:rPr>
            </w:pPr>
          </w:p>
          <w:p>
            <w:pPr>
              <w:pStyle w:val="6"/>
              <w:tabs>
                <w:tab w:val="left" w:pos="911"/>
              </w:tabs>
              <w:ind w:left="282"/>
              <w:rPr>
                <w:sz w:val="21"/>
              </w:rPr>
            </w:pPr>
            <w:r>
              <w:rPr>
                <w:sz w:val="21"/>
              </w:rPr>
              <w:t>备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注</w:t>
            </w:r>
          </w:p>
        </w:tc>
        <w:tc>
          <w:tcPr>
            <w:tcW w:w="7544" w:type="dxa"/>
          </w:tcPr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6"/>
              <w:rPr>
                <w:rFonts w:ascii="微软雅黑"/>
                <w:sz w:val="15"/>
              </w:rPr>
            </w:pPr>
          </w:p>
          <w:p>
            <w:pPr>
              <w:pStyle w:val="6"/>
              <w:spacing w:line="278" w:lineRule="auto"/>
              <w:ind w:left="107" w:right="97"/>
              <w:rPr>
                <w:sz w:val="21"/>
              </w:rPr>
            </w:pPr>
            <w:r>
              <w:rPr>
                <w:sz w:val="21"/>
              </w:rPr>
              <w:t>请务必将参展作品电子版、参展呈报表电子版、作者照片</w:t>
            </w:r>
            <w:r>
              <w:rPr>
                <w:rFonts w:hint="eastAsia"/>
                <w:sz w:val="21"/>
                <w:lang w:val="en-US" w:eastAsia="zh-CN"/>
              </w:rPr>
              <w:t>等压缩打包，</w:t>
            </w:r>
            <w:r>
              <w:rPr>
                <w:sz w:val="21"/>
              </w:rPr>
              <w:t>一起发至</w:t>
            </w:r>
            <w:r>
              <w:rPr>
                <w:rFonts w:hint="eastAsia"/>
                <w:sz w:val="21"/>
                <w:lang w:val="en-US" w:eastAsia="zh-CN"/>
              </w:rPr>
              <w:t>电子</w:t>
            </w:r>
            <w:r>
              <w:rPr>
                <w:sz w:val="21"/>
              </w:rPr>
              <w:t>邮箱：</w:t>
            </w:r>
            <w:r>
              <w:fldChar w:fldCharType="begin"/>
            </w:r>
            <w:r>
              <w:instrText xml:space="preserve"> HYPERLINK "mailto:qinglxx@163.com" \h </w:instrText>
            </w:r>
            <w:r>
              <w:fldChar w:fldCharType="separate"/>
            </w:r>
            <w:r>
              <w:rPr>
                <w:rFonts w:hint="eastAsia"/>
                <w:sz w:val="21"/>
                <w:lang w:val="en-US" w:eastAsia="zh-CN"/>
              </w:rPr>
              <w:t>15110443722</w:t>
            </w:r>
            <w:r>
              <w:rPr>
                <w:sz w:val="21"/>
              </w:rPr>
              <w:t>@1</w:t>
            </w:r>
            <w:r>
              <w:rPr>
                <w:rFonts w:hint="eastAsia"/>
                <w:sz w:val="21"/>
                <w:lang w:val="en-US" w:eastAsia="zh-CN"/>
              </w:rPr>
              <w:t>39</w:t>
            </w:r>
            <w:r>
              <w:rPr>
                <w:sz w:val="21"/>
              </w:rPr>
              <w:t>.com</w:t>
            </w:r>
            <w:r>
              <w:rPr>
                <w:sz w:val="21"/>
              </w:rPr>
              <w:fldChar w:fldCharType="end"/>
            </w:r>
            <w:r>
              <w:rPr>
                <w:sz w:val="21"/>
              </w:rPr>
              <w:t>。</w:t>
            </w:r>
          </w:p>
        </w:tc>
      </w:tr>
    </w:tbl>
    <w:p>
      <w:pPr>
        <w:spacing w:after="0" w:line="278" w:lineRule="auto"/>
        <w:rPr>
          <w:sz w:val="21"/>
        </w:rPr>
        <w:sectPr>
          <w:footerReference r:id="rId6" w:type="default"/>
          <w:pgSz w:w="11910" w:h="16840"/>
          <w:pgMar w:top="1440" w:right="1080" w:bottom="280" w:left="1160" w:header="0" w:footer="0" w:gutter="0"/>
          <w:cols w:space="720" w:num="1"/>
        </w:sectPr>
      </w:pPr>
    </w:p>
    <w:p>
      <w:pPr>
        <w:pStyle w:val="3"/>
        <w:spacing w:before="10"/>
        <w:rPr>
          <w:rFonts w:ascii="微软雅黑"/>
          <w:sz w:val="9"/>
        </w:rPr>
      </w:pPr>
    </w:p>
    <w:p>
      <w:pPr>
        <w:spacing w:after="0"/>
        <w:rPr>
          <w:rFonts w:ascii="微软雅黑"/>
          <w:sz w:val="9"/>
        </w:rPr>
        <w:sectPr>
          <w:footerReference r:id="rId7" w:type="default"/>
          <w:pgSz w:w="11910" w:h="16840"/>
          <w:pgMar w:top="1580" w:right="1080" w:bottom="280" w:left="1160" w:header="0" w:footer="0" w:gutter="0"/>
          <w:cols w:space="720" w:num="1"/>
        </w:sectPr>
      </w:pPr>
    </w:p>
    <w:p>
      <w:pPr>
        <w:pStyle w:val="3"/>
        <w:spacing w:before="55"/>
        <w:ind w:left="229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3</w:t>
      </w:r>
    </w:p>
    <w:p>
      <w:pPr>
        <w:pStyle w:val="3"/>
        <w:spacing w:before="4"/>
        <w:rPr>
          <w:rFonts w:ascii="黑体"/>
          <w:sz w:val="37"/>
        </w:rPr>
      </w:pPr>
      <w:r>
        <w:br w:type="column"/>
      </w:r>
    </w:p>
    <w:p>
      <w:pPr>
        <w:pStyle w:val="2"/>
        <w:ind w:left="229"/>
      </w:pPr>
      <w:r>
        <w:t>微电影展作品参展呈报表</w:t>
      </w:r>
    </w:p>
    <w:p>
      <w:pPr>
        <w:spacing w:after="0"/>
        <w:sectPr>
          <w:type w:val="continuous"/>
          <w:pgSz w:w="11910" w:h="16840"/>
          <w:pgMar w:top="1580" w:right="1080" w:bottom="1540" w:left="1160" w:header="720" w:footer="720" w:gutter="0"/>
          <w:cols w:equalWidth="0" w:num="2">
            <w:col w:w="1150" w:space="1474"/>
            <w:col w:w="7046"/>
          </w:cols>
        </w:sectPr>
      </w:pPr>
    </w:p>
    <w:p>
      <w:pPr>
        <w:pStyle w:val="3"/>
        <w:spacing w:after="1"/>
        <w:rPr>
          <w:rFonts w:ascii="微软雅黑"/>
          <w:sz w:val="13"/>
        </w:rPr>
      </w:pPr>
    </w:p>
    <w:tbl>
      <w:tblPr>
        <w:tblStyle w:val="4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28"/>
        <w:gridCol w:w="2057"/>
        <w:gridCol w:w="532"/>
        <w:gridCol w:w="532"/>
        <w:gridCol w:w="2080"/>
        <w:gridCol w:w="607"/>
        <w:gridCol w:w="610"/>
        <w:gridCol w:w="1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</w:trPr>
        <w:tc>
          <w:tcPr>
            <w:tcW w:w="627" w:type="dxa"/>
            <w:tcBorders>
              <w:right w:val="nil"/>
            </w:tcBorders>
          </w:tcPr>
          <w:p>
            <w:pPr>
              <w:pStyle w:val="6"/>
              <w:spacing w:before="179"/>
              <w:ind w:left="208"/>
              <w:rPr>
                <w:sz w:val="21"/>
              </w:rPr>
            </w:pPr>
            <w:r>
              <w:rPr>
                <w:w w:val="99"/>
                <w:sz w:val="21"/>
              </w:rPr>
              <w:t>片</w:t>
            </w:r>
          </w:p>
        </w:tc>
        <w:tc>
          <w:tcPr>
            <w:tcW w:w="628" w:type="dxa"/>
            <w:tcBorders>
              <w:left w:val="nil"/>
            </w:tcBorders>
          </w:tcPr>
          <w:p>
            <w:pPr>
              <w:pStyle w:val="6"/>
              <w:spacing w:before="179"/>
              <w:ind w:left="214"/>
              <w:rPr>
                <w:sz w:val="21"/>
              </w:rPr>
            </w:pPr>
            <w:r>
              <w:rPr>
                <w:w w:val="99"/>
                <w:sz w:val="21"/>
              </w:rPr>
              <w:t>名</w:t>
            </w:r>
          </w:p>
        </w:tc>
        <w:tc>
          <w:tcPr>
            <w:tcW w:w="20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6"/>
              <w:spacing w:before="179"/>
              <w:ind w:left="114"/>
              <w:rPr>
                <w:sz w:val="21"/>
              </w:rPr>
            </w:pPr>
            <w:r>
              <w:rPr>
                <w:w w:val="99"/>
                <w:sz w:val="21"/>
              </w:rPr>
              <w:t>片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6"/>
              <w:spacing w:before="179"/>
              <w:ind w:right="9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长</w:t>
            </w:r>
          </w:p>
        </w:tc>
        <w:tc>
          <w:tcPr>
            <w:tcW w:w="20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gridSpan w:val="2"/>
          </w:tcPr>
          <w:p>
            <w:pPr>
              <w:pStyle w:val="6"/>
              <w:spacing w:before="179"/>
              <w:ind w:left="193"/>
              <w:rPr>
                <w:sz w:val="21"/>
              </w:rPr>
            </w:pPr>
            <w:r>
              <w:rPr>
                <w:sz w:val="21"/>
              </w:rPr>
              <w:t>推送单位</w:t>
            </w:r>
          </w:p>
        </w:tc>
        <w:tc>
          <w:tcPr>
            <w:tcW w:w="17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55" w:type="dxa"/>
            <w:gridSpan w:val="2"/>
          </w:tcPr>
          <w:p>
            <w:pPr>
              <w:pStyle w:val="6"/>
              <w:spacing w:before="179"/>
              <w:ind w:left="208"/>
              <w:rPr>
                <w:sz w:val="21"/>
              </w:rPr>
            </w:pPr>
            <w:r>
              <w:rPr>
                <w:sz w:val="21"/>
              </w:rPr>
              <w:t>联 系 人</w:t>
            </w:r>
          </w:p>
        </w:tc>
        <w:tc>
          <w:tcPr>
            <w:tcW w:w="20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6"/>
              <w:spacing w:before="179"/>
              <w:ind w:left="114"/>
              <w:rPr>
                <w:sz w:val="21"/>
              </w:rPr>
            </w:pPr>
            <w:r>
              <w:rPr>
                <w:w w:val="99"/>
                <w:sz w:val="21"/>
              </w:rPr>
              <w:t>手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6"/>
              <w:spacing w:before="179"/>
              <w:ind w:right="9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机</w:t>
            </w:r>
          </w:p>
        </w:tc>
        <w:tc>
          <w:tcPr>
            <w:tcW w:w="20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607" w:type="dxa"/>
            <w:tcBorders>
              <w:right w:val="nil"/>
            </w:tcBorders>
          </w:tcPr>
          <w:p>
            <w:pPr>
              <w:pStyle w:val="6"/>
              <w:spacing w:before="179"/>
              <w:ind w:left="193"/>
              <w:rPr>
                <w:sz w:val="21"/>
              </w:rPr>
            </w:pPr>
            <w:r>
              <w:rPr>
                <w:w w:val="99"/>
                <w:sz w:val="21"/>
              </w:rPr>
              <w:t>邮</w:t>
            </w:r>
          </w:p>
        </w:tc>
        <w:tc>
          <w:tcPr>
            <w:tcW w:w="610" w:type="dxa"/>
            <w:tcBorders>
              <w:left w:val="nil"/>
            </w:tcBorders>
          </w:tcPr>
          <w:p>
            <w:pPr>
              <w:pStyle w:val="6"/>
              <w:spacing w:before="179"/>
              <w:ind w:left="220"/>
              <w:rPr>
                <w:sz w:val="21"/>
              </w:rPr>
            </w:pPr>
            <w:r>
              <w:rPr>
                <w:w w:val="99"/>
                <w:sz w:val="21"/>
              </w:rPr>
              <w:t>箱</w:t>
            </w:r>
          </w:p>
        </w:tc>
        <w:tc>
          <w:tcPr>
            <w:tcW w:w="17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55" w:type="dxa"/>
            <w:gridSpan w:val="2"/>
          </w:tcPr>
          <w:p>
            <w:pPr>
              <w:pStyle w:val="6"/>
              <w:spacing w:before="179"/>
              <w:ind w:left="208"/>
              <w:rPr>
                <w:sz w:val="21"/>
              </w:rPr>
            </w:pPr>
            <w:r>
              <w:rPr>
                <w:sz w:val="21"/>
              </w:rPr>
              <w:t>出 品 人</w:t>
            </w:r>
          </w:p>
        </w:tc>
        <w:tc>
          <w:tcPr>
            <w:tcW w:w="20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6"/>
              <w:spacing w:before="179"/>
              <w:ind w:left="114"/>
              <w:rPr>
                <w:sz w:val="21"/>
              </w:rPr>
            </w:pPr>
            <w:r>
              <w:rPr>
                <w:w w:val="99"/>
                <w:sz w:val="21"/>
              </w:rPr>
              <w:t>导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6"/>
              <w:spacing w:before="179"/>
              <w:ind w:right="9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演</w:t>
            </w:r>
          </w:p>
        </w:tc>
        <w:tc>
          <w:tcPr>
            <w:tcW w:w="20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gridSpan w:val="2"/>
          </w:tcPr>
          <w:p>
            <w:pPr>
              <w:pStyle w:val="6"/>
              <w:spacing w:before="179"/>
              <w:ind w:left="193"/>
              <w:rPr>
                <w:sz w:val="21"/>
              </w:rPr>
            </w:pPr>
            <w:r>
              <w:rPr>
                <w:sz w:val="21"/>
              </w:rPr>
              <w:t>制 片 人</w:t>
            </w:r>
          </w:p>
        </w:tc>
        <w:tc>
          <w:tcPr>
            <w:tcW w:w="17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55" w:type="dxa"/>
            <w:gridSpan w:val="2"/>
          </w:tcPr>
          <w:p>
            <w:pPr>
              <w:pStyle w:val="6"/>
              <w:spacing w:before="179"/>
              <w:ind w:left="208"/>
              <w:rPr>
                <w:sz w:val="21"/>
              </w:rPr>
            </w:pPr>
            <w:r>
              <w:rPr>
                <w:sz w:val="21"/>
              </w:rPr>
              <w:t>出品单位</w:t>
            </w:r>
          </w:p>
        </w:tc>
        <w:tc>
          <w:tcPr>
            <w:tcW w:w="20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4" w:type="dxa"/>
            <w:gridSpan w:val="2"/>
          </w:tcPr>
          <w:p>
            <w:pPr>
              <w:pStyle w:val="6"/>
              <w:spacing w:before="179"/>
              <w:ind w:left="114"/>
              <w:rPr>
                <w:sz w:val="21"/>
              </w:rPr>
            </w:pPr>
            <w:r>
              <w:rPr>
                <w:sz w:val="21"/>
              </w:rPr>
              <w:t>摄制单位</w:t>
            </w:r>
          </w:p>
        </w:tc>
        <w:tc>
          <w:tcPr>
            <w:tcW w:w="208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17" w:type="dxa"/>
            <w:gridSpan w:val="2"/>
          </w:tcPr>
          <w:p>
            <w:pPr>
              <w:pStyle w:val="6"/>
              <w:spacing w:before="179"/>
              <w:ind w:left="140"/>
              <w:rPr>
                <w:sz w:val="21"/>
              </w:rPr>
            </w:pPr>
            <w:r>
              <w:rPr>
                <w:sz w:val="21"/>
              </w:rPr>
              <w:t>语言/字幕</w:t>
            </w:r>
          </w:p>
        </w:tc>
        <w:tc>
          <w:tcPr>
            <w:tcW w:w="1739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</w:trPr>
        <w:tc>
          <w:tcPr>
            <w:tcW w:w="1255" w:type="dxa"/>
            <w:gridSpan w:val="2"/>
          </w:tcPr>
          <w:p>
            <w:pPr>
              <w:pStyle w:val="6"/>
              <w:spacing w:before="15"/>
              <w:rPr>
                <w:rFonts w:ascii="微软雅黑"/>
                <w:sz w:val="9"/>
              </w:rPr>
            </w:pPr>
          </w:p>
          <w:p>
            <w:pPr>
              <w:pStyle w:val="6"/>
              <w:ind w:left="208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20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6"/>
              <w:spacing w:before="15"/>
              <w:rPr>
                <w:rFonts w:ascii="微软雅黑"/>
                <w:sz w:val="9"/>
              </w:rPr>
            </w:pPr>
          </w:p>
          <w:p>
            <w:pPr>
              <w:pStyle w:val="6"/>
              <w:ind w:left="114"/>
              <w:rPr>
                <w:sz w:val="21"/>
              </w:rPr>
            </w:pPr>
            <w:r>
              <w:rPr>
                <w:w w:val="99"/>
                <w:sz w:val="21"/>
              </w:rPr>
              <w:t>地</w:t>
            </w:r>
          </w:p>
        </w:tc>
        <w:tc>
          <w:tcPr>
            <w:tcW w:w="532" w:type="dxa"/>
            <w:tcBorders>
              <w:left w:val="nil"/>
            </w:tcBorders>
          </w:tcPr>
          <w:p>
            <w:pPr>
              <w:pStyle w:val="6"/>
              <w:spacing w:before="15"/>
              <w:rPr>
                <w:rFonts w:ascii="微软雅黑"/>
                <w:sz w:val="9"/>
              </w:rPr>
            </w:pPr>
          </w:p>
          <w:p>
            <w:pPr>
              <w:pStyle w:val="6"/>
              <w:ind w:right="97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址</w:t>
            </w:r>
          </w:p>
        </w:tc>
        <w:tc>
          <w:tcPr>
            <w:tcW w:w="5036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76" w:hRule="atLeast"/>
        </w:trPr>
        <w:tc>
          <w:tcPr>
            <w:tcW w:w="1255" w:type="dxa"/>
            <w:gridSpan w:val="2"/>
          </w:tcPr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2"/>
              <w:rPr>
                <w:rFonts w:ascii="微软雅黑"/>
                <w:sz w:val="16"/>
              </w:rPr>
            </w:pPr>
          </w:p>
          <w:p>
            <w:pPr>
              <w:pStyle w:val="6"/>
              <w:spacing w:line="518" w:lineRule="auto"/>
              <w:ind w:left="522" w:right="511"/>
              <w:jc w:val="both"/>
              <w:rPr>
                <w:sz w:val="21"/>
              </w:rPr>
            </w:pPr>
            <w:r>
              <w:rPr>
                <w:sz w:val="21"/>
              </w:rPr>
              <w:t>内容简介</w:t>
            </w:r>
          </w:p>
        </w:tc>
        <w:tc>
          <w:tcPr>
            <w:tcW w:w="8157" w:type="dxa"/>
            <w:gridSpan w:val="7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1580" w:right="1080" w:bottom="1540" w:left="1160" w:header="720" w:footer="720" w:gutter="0"/>
          <w:cols w:space="720" w:num="1"/>
        </w:sectPr>
      </w:pPr>
    </w:p>
    <w:tbl>
      <w:tblPr>
        <w:tblStyle w:val="4"/>
        <w:tblW w:w="0" w:type="auto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7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20" w:hRule="atLeast"/>
        </w:trPr>
        <w:tc>
          <w:tcPr>
            <w:tcW w:w="9345" w:type="dxa"/>
            <w:gridSpan w:val="2"/>
          </w:tcPr>
          <w:p>
            <w:pPr>
              <w:pStyle w:val="6"/>
              <w:spacing w:before="6"/>
              <w:rPr>
                <w:rFonts w:ascii="微软雅黑"/>
                <w:sz w:val="13"/>
              </w:rPr>
            </w:pPr>
          </w:p>
          <w:p>
            <w:pPr>
              <w:pStyle w:val="6"/>
              <w:ind w:left="108"/>
              <w:rPr>
                <w:sz w:val="22"/>
              </w:rPr>
            </w:pPr>
            <w:r>
              <w:rPr>
                <w:sz w:val="22"/>
              </w:rPr>
              <w:t>提交作品申请前，请您确认同意以下内容：</w:t>
            </w:r>
          </w:p>
          <w:p>
            <w:pPr>
              <w:pStyle w:val="6"/>
              <w:spacing w:before="2"/>
              <w:rPr>
                <w:rFonts w:ascii="微软雅黑"/>
                <w:sz w:val="16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494" w:lineRule="auto"/>
              <w:ind w:left="108" w:right="97" w:firstLine="444"/>
              <w:jc w:val="left"/>
              <w:rPr>
                <w:sz w:val="22"/>
              </w:rPr>
            </w:pPr>
            <w:r>
              <w:rPr>
                <w:sz w:val="22"/>
              </w:rPr>
              <w:t>凡提交作品参展，即表示参展者同意接受“清风廉韵”摄影展暨微电影展组委会制定的</w:t>
            </w:r>
            <w:r>
              <w:rPr>
                <w:spacing w:val="-3"/>
                <w:sz w:val="22"/>
              </w:rPr>
              <w:t>所有参展细则章程；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0"/>
              </w:tabs>
              <w:spacing w:before="0" w:after="0" w:line="240" w:lineRule="auto"/>
              <w:ind w:left="76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送片方一旦正式提交申请，即不得以任何理由擅自撤回已入选的作品；</w:t>
            </w:r>
          </w:p>
          <w:p>
            <w:pPr>
              <w:pStyle w:val="6"/>
              <w:spacing w:before="2"/>
              <w:rPr>
                <w:rFonts w:ascii="微软雅黑"/>
                <w:sz w:val="16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494" w:lineRule="auto"/>
              <w:ind w:left="108" w:right="94" w:firstLine="444"/>
              <w:jc w:val="both"/>
              <w:rPr>
                <w:sz w:val="22"/>
              </w:rPr>
            </w:pPr>
            <w:r>
              <w:rPr>
                <w:sz w:val="22"/>
              </w:rPr>
              <w:t>参展作者应确认拥有其参展作品的著作权、版权，参展作品不会涉及肖像权、名誉权、隐私权等，如有任何相关的法律纠纷，其法律责任由参展推送者承担；组委会拒绝任何可能与</w:t>
            </w:r>
            <w:r>
              <w:rPr>
                <w:spacing w:val="-3"/>
                <w:sz w:val="22"/>
              </w:rPr>
              <w:t>国家法律和文化政策相抵触的作品；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0"/>
              </w:tabs>
              <w:spacing w:before="0" w:after="0" w:line="494" w:lineRule="auto"/>
              <w:ind w:left="108" w:right="-29" w:firstLine="439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所有个人及单位选送到本展的作品，即视为授予组委会在所有授权设立的以“清风廉韵” 为主题的展映环节的播放权，参赛作品的视频、静帧图像、宣传片花可能被组委会用于本次影 展的宣传活动及之后的相关展映活动，包括被新闻媒体报道、播出、制作宣传图册、书籍专刊、网络及其它新媒体专题宣传展映专栏等；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0"/>
              </w:tabs>
              <w:spacing w:before="0" w:after="0" w:line="280" w:lineRule="exact"/>
              <w:ind w:left="76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参展者无须支付任何参展报名费用，邮寄作品费用请参展者自行负责；</w:t>
            </w:r>
          </w:p>
          <w:p>
            <w:pPr>
              <w:pStyle w:val="6"/>
              <w:spacing w:before="2"/>
              <w:rPr>
                <w:rFonts w:ascii="微软雅黑"/>
                <w:sz w:val="16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0"/>
              </w:tabs>
              <w:spacing w:before="0" w:after="0" w:line="240" w:lineRule="auto"/>
              <w:ind w:left="76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本机构有权保存入围影片，以作为放映及公益交流使用；</w:t>
            </w:r>
          </w:p>
          <w:p>
            <w:pPr>
              <w:pStyle w:val="6"/>
              <w:spacing w:before="1"/>
              <w:rPr>
                <w:rFonts w:ascii="微软雅黑"/>
                <w:sz w:val="16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0"/>
              </w:tabs>
              <w:spacing w:before="0" w:after="0" w:line="240" w:lineRule="auto"/>
              <w:ind w:left="76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所有参展作品概不退还，请参展者投寄前自行备份；</w:t>
            </w:r>
          </w:p>
          <w:p>
            <w:pPr>
              <w:pStyle w:val="6"/>
              <w:spacing w:before="4"/>
              <w:rPr>
                <w:rFonts w:ascii="微软雅黑"/>
                <w:sz w:val="16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0"/>
              </w:tabs>
              <w:spacing w:before="0" w:after="0" w:line="240" w:lineRule="auto"/>
              <w:ind w:left="769" w:right="0" w:hanging="223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所有获奖作品都将获得组委会颁发的证书；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70"/>
              </w:tabs>
              <w:spacing w:before="69" w:after="0" w:line="266" w:lineRule="auto"/>
              <w:ind w:left="108" w:right="97" w:firstLine="439"/>
              <w:jc w:val="left"/>
              <w:rPr>
                <w:rFonts w:ascii="微软雅黑"/>
                <w:sz w:val="22"/>
              </w:rPr>
            </w:pPr>
            <w:r>
              <w:rPr>
                <w:sz w:val="22"/>
              </w:rPr>
              <w:t>作品遴选、展映、评选规则最终解释权为“清风廉韵”摄影展暨微电影展主办单位及组</w:t>
            </w:r>
            <w:r>
              <w:rPr>
                <w:spacing w:val="-3"/>
                <w:sz w:val="22"/>
              </w:rPr>
              <w:t>委会所有。</w:t>
            </w:r>
            <w:bookmarkStart w:id="0" w:name="_GoBack"/>
            <w:bookmarkEnd w:id="0"/>
          </w:p>
          <w:p>
            <w:pPr>
              <w:pStyle w:val="6"/>
              <w:spacing w:before="14"/>
              <w:rPr>
                <w:rFonts w:ascii="微软雅黑"/>
                <w:sz w:val="21"/>
              </w:rPr>
            </w:pPr>
          </w:p>
          <w:p>
            <w:pPr>
              <w:pStyle w:val="6"/>
              <w:tabs>
                <w:tab w:val="left" w:pos="7865"/>
              </w:tabs>
              <w:ind w:left="5827"/>
              <w:rPr>
                <w:rFonts w:ascii="Times New Roman" w:eastAsia="Times New Roman"/>
                <w:sz w:val="22"/>
              </w:rPr>
            </w:pPr>
            <w:r>
              <w:rPr>
                <w:spacing w:val="-1"/>
                <w:sz w:val="22"/>
              </w:rPr>
              <w:t>签</w:t>
            </w:r>
            <w:r>
              <w:rPr>
                <w:spacing w:val="-3"/>
                <w:sz w:val="22"/>
              </w:rPr>
              <w:t>名</w:t>
            </w:r>
            <w:r>
              <w:rPr>
                <w:spacing w:val="-1"/>
                <w:sz w:val="22"/>
              </w:rPr>
              <w:t>：</w:t>
            </w:r>
            <w:r>
              <w:rPr>
                <w:rFonts w:ascii="Times New Roman" w:eastAsia="Times New Roman"/>
                <w:sz w:val="22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2"/>
                <w:u w:val="single"/>
              </w:rPr>
              <w:tab/>
            </w:r>
          </w:p>
          <w:p>
            <w:pPr>
              <w:pStyle w:val="6"/>
              <w:tabs>
                <w:tab w:val="left" w:pos="7423"/>
                <w:tab w:val="left" w:pos="7973"/>
              </w:tabs>
              <w:spacing w:before="69"/>
              <w:ind w:left="6487"/>
              <w:rPr>
                <w:sz w:val="22"/>
              </w:rPr>
            </w:pPr>
            <w:r>
              <w:rPr>
                <w:sz w:val="22"/>
              </w:rPr>
              <w:t>2022</w:t>
            </w:r>
            <w:r>
              <w:rPr>
                <w:spacing w:val="-56"/>
                <w:sz w:val="22"/>
              </w:rPr>
              <w:t xml:space="preserve"> </w:t>
            </w:r>
            <w:r>
              <w:rPr>
                <w:sz w:val="22"/>
              </w:rPr>
              <w:t>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950" w:type="dxa"/>
          </w:tcPr>
          <w:p>
            <w:pPr>
              <w:pStyle w:val="6"/>
              <w:rPr>
                <w:rFonts w:ascii="微软雅黑"/>
                <w:sz w:val="20"/>
              </w:rPr>
            </w:pPr>
          </w:p>
          <w:p>
            <w:pPr>
              <w:pStyle w:val="6"/>
              <w:spacing w:before="16"/>
              <w:rPr>
                <w:rFonts w:ascii="微软雅黑"/>
                <w:sz w:val="26"/>
              </w:rPr>
            </w:pPr>
          </w:p>
          <w:p>
            <w:pPr>
              <w:pStyle w:val="6"/>
              <w:tabs>
                <w:tab w:val="left" w:pos="1183"/>
              </w:tabs>
              <w:ind w:left="554"/>
              <w:rPr>
                <w:sz w:val="21"/>
              </w:rPr>
            </w:pPr>
            <w:r>
              <w:rPr>
                <w:sz w:val="21"/>
              </w:rPr>
              <w:t>备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注</w:t>
            </w:r>
          </w:p>
        </w:tc>
        <w:tc>
          <w:tcPr>
            <w:tcW w:w="7395" w:type="dxa"/>
          </w:tcPr>
          <w:p>
            <w:pPr>
              <w:pStyle w:val="6"/>
              <w:spacing w:before="12" w:line="264" w:lineRule="auto"/>
              <w:ind w:left="107" w:right="92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请务必将投稿视频作品、参展呈报表电子版、</w:t>
            </w:r>
            <w:r>
              <w:rPr>
                <w:spacing w:val="-4"/>
                <w:w w:val="95"/>
                <w:sz w:val="21"/>
              </w:rPr>
              <w:t xml:space="preserve">影 </w:t>
            </w:r>
            <w:r>
              <w:rPr>
                <w:spacing w:val="-4"/>
                <w:sz w:val="21"/>
              </w:rPr>
              <w:t>片电子版海报、剧本文稿、影片剧照、影片拍摄花絮（如有）等打包上传百度</w:t>
            </w:r>
            <w:r>
              <w:rPr>
                <w:sz w:val="21"/>
              </w:rPr>
              <w:t xml:space="preserve">网盘，并将网盘链接填写到《“两展”征集作品情况统计表》。另需将影片同所有文件拷贝至 </w:t>
            </w:r>
            <w:r>
              <w:rPr>
                <w:rFonts w:hint="eastAsia" w:ascii="微软雅黑" w:eastAsia="微软雅黑"/>
                <w:sz w:val="21"/>
              </w:rPr>
              <w:t xml:space="preserve">U </w:t>
            </w:r>
            <w:r>
              <w:rPr>
                <w:sz w:val="21"/>
              </w:rPr>
              <w:t>盘后，连同纸质参展呈报表</w:t>
            </w:r>
            <w:r>
              <w:rPr>
                <w:rFonts w:hint="eastAsia"/>
                <w:sz w:val="21"/>
                <w:lang w:val="en-US" w:eastAsia="zh-CN"/>
              </w:rPr>
              <w:t>等</w:t>
            </w:r>
            <w:r>
              <w:rPr>
                <w:sz w:val="21"/>
              </w:rPr>
              <w:t>一起</w:t>
            </w:r>
            <w:r>
              <w:rPr>
                <w:rFonts w:hint="eastAsia"/>
                <w:sz w:val="21"/>
                <w:lang w:val="en-US" w:eastAsia="zh-CN"/>
              </w:rPr>
              <w:t>压缩打包</w:t>
            </w:r>
            <w:r>
              <w:rPr>
                <w:sz w:val="21"/>
              </w:rPr>
              <w:t>报送至</w:t>
            </w:r>
            <w:r>
              <w:rPr>
                <w:rFonts w:hint="eastAsia"/>
                <w:sz w:val="21"/>
                <w:lang w:val="en-US" w:eastAsia="zh-CN"/>
              </w:rPr>
              <w:t>电子邮箱：15110443722@139.com</w:t>
            </w:r>
            <w:r>
              <w:rPr>
                <w:sz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08" w:hanging="224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23" w:hanging="2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7" w:hanging="2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70" w:hanging="2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94" w:hanging="2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17" w:hanging="2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41" w:hanging="2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64" w:hanging="2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88" w:hanging="224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7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3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67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1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35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1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02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86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0" w:hanging="21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jliMzlhOWQ3NzhkMGM4YWNmMTQyNzZmNWZhYmIifQ=="/>
  </w:docVars>
  <w:rsids>
    <w:rsidRoot w:val="6B974131"/>
    <w:rsid w:val="6B97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26"/>
      <w:outlineLvl w:val="1"/>
    </w:pPr>
    <w:rPr>
      <w:rFonts w:ascii="微软雅黑" w:hAnsi="微软雅黑" w:eastAsia="微软雅黑" w:cs="微软雅黑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2022-07-15T07:24:00Z</dcterms:created>
  <dc:creator>痛并快乐着?!</dc:creator>
  <cp:lastModifiedBy>痛并快乐着?!</cp:lastModifiedBy>
  <dcterms:modified xsi:type="dcterms:W3CDTF">2022-07-15T07:26:00Z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503AF0B2B98845CC8E3285AF2F02F79F</vt:lpwstr>
  </property>
</Properties>
</file>